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4BAA01" w14:textId="77777777" w:rsidR="00521362" w:rsidRDefault="004E1EE0" w:rsidP="007E68C4">
      <w:pPr>
        <w:rPr>
          <w:b/>
          <w:sz w:val="28"/>
        </w:rPr>
      </w:pPr>
      <w:r w:rsidRPr="004E1EE0">
        <w:rPr>
          <w:b/>
          <w:sz w:val="28"/>
        </w:rPr>
        <w:t>TRN Resource: Questions for Clear Project Definition</w:t>
      </w:r>
    </w:p>
    <w:p w14:paraId="28B419F4" w14:textId="4307287E" w:rsidR="00583DD3" w:rsidRPr="007E68C4" w:rsidRDefault="000B5E21" w:rsidP="007E68C4">
      <w:pPr>
        <w:rPr>
          <w:b/>
          <w:sz w:val="28"/>
        </w:rPr>
      </w:pPr>
      <w:r>
        <w:rPr>
          <w:rFonts w:ascii="Calibri" w:eastAsia="Calibri" w:hAnsi="Calibri" w:cs="Calibri"/>
        </w:rPr>
        <w:t xml:space="preserve">These questions can be used to </w:t>
      </w:r>
      <w:r w:rsidR="00301DB2">
        <w:rPr>
          <w:rFonts w:ascii="Calibri" w:eastAsia="Calibri" w:hAnsi="Calibri" w:cs="Calibri"/>
        </w:rPr>
        <w:t xml:space="preserve">define projects in the TRN Roadmap to Action Workbook. </w:t>
      </w:r>
      <w:r w:rsidR="002C073E" w:rsidRPr="002E4952">
        <w:rPr>
          <w:rFonts w:ascii="Calibri" w:eastAsia="Calibri" w:hAnsi="Calibri" w:cs="Arial"/>
        </w:rPr>
        <w:t>By</w:t>
      </w:r>
      <w:r w:rsidR="002C073E">
        <w:rPr>
          <w:rFonts w:ascii="Calibri" w:eastAsia="Calibri" w:hAnsi="Calibri" w:cs="Arial"/>
        </w:rPr>
        <w:t xml:space="preserve"> transforming</w:t>
      </w:r>
      <w:r w:rsidR="002C073E" w:rsidRPr="002E4952">
        <w:rPr>
          <w:rFonts w:ascii="Calibri" w:eastAsia="Calibri" w:hAnsi="Calibri" w:cs="Arial"/>
        </w:rPr>
        <w:t xml:space="preserve"> a solution into </w:t>
      </w:r>
      <w:r w:rsidR="00B821BA">
        <w:rPr>
          <w:rFonts w:ascii="Calibri" w:eastAsia="Calibri" w:hAnsi="Calibri" w:cs="Arial"/>
        </w:rPr>
        <w:t xml:space="preserve">an </w:t>
      </w:r>
      <w:r w:rsidR="002C073E" w:rsidRPr="002E4952">
        <w:rPr>
          <w:rFonts w:ascii="Calibri" w:eastAsia="Calibri" w:hAnsi="Calibri" w:cs="Arial"/>
        </w:rPr>
        <w:t xml:space="preserve">actionable </w:t>
      </w:r>
      <w:r w:rsidR="002C073E">
        <w:rPr>
          <w:rFonts w:ascii="Calibri" w:eastAsia="Calibri" w:hAnsi="Calibri" w:cs="Arial"/>
        </w:rPr>
        <w:t>project or set of projects</w:t>
      </w:r>
      <w:r w:rsidR="002C073E" w:rsidRPr="002E4952">
        <w:rPr>
          <w:rFonts w:ascii="Calibri" w:eastAsia="Calibri" w:hAnsi="Calibri" w:cs="Arial"/>
        </w:rPr>
        <w:t xml:space="preserve">, the </w:t>
      </w:r>
      <w:r w:rsidR="002C073E">
        <w:rPr>
          <w:rFonts w:ascii="Calibri" w:eastAsia="Calibri" w:hAnsi="Calibri" w:cs="Arial"/>
        </w:rPr>
        <w:t>resilience planning team</w:t>
      </w:r>
      <w:r w:rsidR="002C073E" w:rsidRPr="002E4952">
        <w:rPr>
          <w:rFonts w:ascii="Calibri" w:eastAsia="Calibri" w:hAnsi="Calibri" w:cs="Arial"/>
        </w:rPr>
        <w:t xml:space="preserve"> can </w:t>
      </w:r>
      <w:r w:rsidR="002C073E">
        <w:rPr>
          <w:rFonts w:ascii="Calibri" w:eastAsia="Calibri" w:hAnsi="Calibri" w:cs="Arial"/>
        </w:rPr>
        <w:t>start</w:t>
      </w:r>
      <w:r w:rsidR="002C073E" w:rsidRPr="002E4952">
        <w:rPr>
          <w:rFonts w:ascii="Calibri" w:eastAsia="Calibri" w:hAnsi="Calibri" w:cs="Arial"/>
        </w:rPr>
        <w:t xml:space="preserve"> to </w:t>
      </w:r>
      <w:r w:rsidR="002C073E">
        <w:rPr>
          <w:rFonts w:ascii="Calibri" w:eastAsia="Calibri" w:hAnsi="Calibri" w:cs="Arial"/>
        </w:rPr>
        <w:t>identify the discrete steps</w:t>
      </w:r>
      <w:r w:rsidR="002C073E" w:rsidRPr="002E4952">
        <w:rPr>
          <w:rFonts w:ascii="Calibri" w:eastAsia="Calibri" w:hAnsi="Calibri" w:cs="Arial"/>
        </w:rPr>
        <w:t xml:space="preserve"> needed to execute a solution. </w:t>
      </w:r>
    </w:p>
    <w:tbl>
      <w:tblPr>
        <w:tblStyle w:val="GridTable7Colorful-Accent1"/>
        <w:tblW w:w="9535" w:type="dxa"/>
        <w:tblInd w:w="5" w:type="dxa"/>
        <w:tblLook w:val="04A0" w:firstRow="1" w:lastRow="0" w:firstColumn="1" w:lastColumn="0" w:noHBand="0" w:noVBand="1"/>
      </w:tblPr>
      <w:tblGrid>
        <w:gridCol w:w="1486"/>
        <w:gridCol w:w="8049"/>
      </w:tblGrid>
      <w:tr w:rsidR="00B821BA" w:rsidRPr="00EA4978" w14:paraId="5A9E8E1A" w14:textId="77777777" w:rsidTr="4F80AF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86" w:type="dxa"/>
          </w:tcPr>
          <w:p w14:paraId="4C386F78" w14:textId="6B2CBC2C" w:rsidR="00B821BA" w:rsidRDefault="00B821BA" w:rsidP="00AF2CF2">
            <w:pPr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</w:rPr>
              <w:t>WHO</w:t>
            </w:r>
          </w:p>
        </w:tc>
        <w:tc>
          <w:tcPr>
            <w:tcW w:w="8049" w:type="dxa"/>
          </w:tcPr>
          <w:p w14:paraId="1D5D6E57" w14:textId="77777777" w:rsidR="00B821BA" w:rsidRPr="007E68C4" w:rsidRDefault="00B821BA" w:rsidP="00B821B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4F80AF34">
              <w:t>What partners are needed for implementation?</w:t>
            </w:r>
          </w:p>
          <w:p w14:paraId="245EC058" w14:textId="04A930A9" w:rsidR="00B821BA" w:rsidRDefault="00B821BA" w:rsidP="002D0B5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010" w:hanging="2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 w:val="0"/>
                <w:bCs w:val="0"/>
                <w:i/>
                <w:iCs/>
              </w:rPr>
            </w:pPr>
            <w:r w:rsidRPr="4F80AF34">
              <w:t xml:space="preserve">Responsible </w:t>
            </w:r>
            <w:r w:rsidR="00F97566">
              <w:t>d</w:t>
            </w:r>
            <w:r w:rsidRPr="4F80AF34">
              <w:t xml:space="preserve">epartment  </w:t>
            </w:r>
          </w:p>
          <w:p w14:paraId="6205C769" w14:textId="69BC706D" w:rsidR="00B821BA" w:rsidRDefault="00B821BA" w:rsidP="002D0B5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010" w:hanging="2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 w:val="0"/>
                <w:bCs w:val="0"/>
              </w:rPr>
            </w:pPr>
            <w:r w:rsidRPr="4F80AF34">
              <w:t xml:space="preserve">Staff </w:t>
            </w:r>
            <w:r w:rsidR="00F97566">
              <w:t>l</w:t>
            </w:r>
            <w:r w:rsidRPr="4F80AF34">
              <w:t xml:space="preserve">ead </w:t>
            </w:r>
          </w:p>
          <w:p w14:paraId="12BFE003" w14:textId="7D31E5CD" w:rsidR="00B821BA" w:rsidRDefault="00B821BA" w:rsidP="002D0B5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010" w:hanging="2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 w:val="0"/>
                <w:bCs w:val="0"/>
              </w:rPr>
            </w:pPr>
            <w:r w:rsidRPr="4F80AF34">
              <w:t xml:space="preserve">Internal </w:t>
            </w:r>
            <w:r w:rsidR="00F97566">
              <w:t>p</w:t>
            </w:r>
            <w:r w:rsidRPr="4F80AF34">
              <w:t xml:space="preserve">artners </w:t>
            </w:r>
          </w:p>
          <w:p w14:paraId="660196E6" w14:textId="7E49F25D" w:rsidR="00B821BA" w:rsidRPr="004410AF" w:rsidRDefault="00B821BA" w:rsidP="002D0B5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010" w:hanging="2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4F80AF34">
              <w:t xml:space="preserve">External </w:t>
            </w:r>
            <w:r w:rsidR="00F97566">
              <w:t>p</w:t>
            </w:r>
            <w:r w:rsidRPr="4F80AF34">
              <w:t>artners</w:t>
            </w:r>
          </w:p>
          <w:p w14:paraId="6606DE27" w14:textId="77777777" w:rsidR="00B821BA" w:rsidRPr="007E68C4" w:rsidRDefault="00B821BA" w:rsidP="002D0B5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010" w:hanging="2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</w:rPr>
            </w:pPr>
            <w:r w:rsidRPr="4F80AF34">
              <w:rPr>
                <w:i/>
                <w:iCs/>
              </w:rPr>
              <w:t>Note that this may involve stakeholders not previously incorporated into the resilience planning process.</w:t>
            </w:r>
          </w:p>
          <w:p w14:paraId="2C191DF2" w14:textId="75E3D497" w:rsidR="00B821BA" w:rsidRPr="00E27936" w:rsidRDefault="00B821BA" w:rsidP="00E2793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E68C4">
              <w:rPr>
                <w:rFonts w:cstheme="minorHAnsi"/>
              </w:rPr>
              <w:t>Do I have access to subject matter experts?</w:t>
            </w:r>
          </w:p>
        </w:tc>
      </w:tr>
      <w:tr w:rsidR="00583DD3" w:rsidRPr="00EA4978" w14:paraId="062A5D1A" w14:textId="77777777" w:rsidTr="4F80A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" w:type="dxa"/>
          </w:tcPr>
          <w:p w14:paraId="09FD7D04" w14:textId="77777777" w:rsidR="00583DD3" w:rsidRPr="00EA4978" w:rsidRDefault="00583DD3" w:rsidP="00AF2CF2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WHAT</w:t>
            </w:r>
          </w:p>
        </w:tc>
        <w:tc>
          <w:tcPr>
            <w:tcW w:w="8049" w:type="dxa"/>
          </w:tcPr>
          <w:p w14:paraId="5CB1AD76" w14:textId="77777777" w:rsidR="00583DD3" w:rsidRPr="007E68C4" w:rsidRDefault="00583DD3" w:rsidP="00583DD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3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E68C4">
              <w:rPr>
                <w:rFonts w:cstheme="minorHAnsi"/>
              </w:rPr>
              <w:t>What is the intent of this project?</w:t>
            </w:r>
          </w:p>
          <w:p w14:paraId="27586BC0" w14:textId="77777777" w:rsidR="00583DD3" w:rsidRPr="007E68C4" w:rsidRDefault="00583DD3" w:rsidP="00583DD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3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E68C4">
              <w:rPr>
                <w:rFonts w:cstheme="minorHAnsi"/>
              </w:rPr>
              <w:t>What is the scope of this project?</w:t>
            </w:r>
          </w:p>
        </w:tc>
      </w:tr>
      <w:tr w:rsidR="00583DD3" w:rsidRPr="00EA4978" w14:paraId="501CA1EA" w14:textId="77777777" w:rsidTr="4F80AF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" w:type="dxa"/>
          </w:tcPr>
          <w:p w14:paraId="22425257" w14:textId="77777777" w:rsidR="00583DD3" w:rsidRPr="00EA4978" w:rsidRDefault="00583DD3" w:rsidP="00AF2CF2">
            <w:pPr>
              <w:rPr>
                <w:rFonts w:cstheme="minorHAnsi"/>
                <w:b/>
                <w:bCs/>
              </w:rPr>
            </w:pPr>
            <w:r w:rsidRPr="00EA4978">
              <w:rPr>
                <w:rFonts w:cstheme="minorHAnsi"/>
                <w:b/>
                <w:bCs/>
              </w:rPr>
              <w:t>WHERE</w:t>
            </w:r>
          </w:p>
        </w:tc>
        <w:tc>
          <w:tcPr>
            <w:tcW w:w="8049" w:type="dxa"/>
          </w:tcPr>
          <w:p w14:paraId="655D874E" w14:textId="77777777" w:rsidR="00583DD3" w:rsidRPr="007E68C4" w:rsidRDefault="00583DD3" w:rsidP="00583DD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</w:rPr>
            </w:pPr>
            <w:r w:rsidRPr="007E68C4">
              <w:rPr>
                <w:rFonts w:cstheme="minorHAnsi"/>
              </w:rPr>
              <w:t>If applicable, users can reference the facility associated with the project’s solution. The footprint/location of the project should be added here as it may be a more precise location or extend beyond the facility.</w:t>
            </w:r>
          </w:p>
        </w:tc>
      </w:tr>
      <w:tr w:rsidR="00583DD3" w:rsidRPr="00EA4978" w14:paraId="62A11809" w14:textId="77777777" w:rsidTr="4F80A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" w:type="dxa"/>
          </w:tcPr>
          <w:p w14:paraId="757C5B08" w14:textId="77777777" w:rsidR="00583DD3" w:rsidRPr="00EA4978" w:rsidRDefault="00583DD3" w:rsidP="00AF2CF2">
            <w:pPr>
              <w:rPr>
                <w:rFonts w:cstheme="minorHAnsi"/>
                <w:b/>
                <w:bCs/>
              </w:rPr>
            </w:pPr>
            <w:r w:rsidRPr="00EA4978">
              <w:rPr>
                <w:rFonts w:cstheme="minorHAnsi"/>
                <w:b/>
                <w:bCs/>
              </w:rPr>
              <w:t>WHEN</w:t>
            </w:r>
          </w:p>
        </w:tc>
        <w:tc>
          <w:tcPr>
            <w:tcW w:w="8049" w:type="dxa"/>
          </w:tcPr>
          <w:p w14:paraId="3EBD379E" w14:textId="77777777" w:rsidR="00583DD3" w:rsidRPr="007E68C4" w:rsidRDefault="00583DD3" w:rsidP="00583DD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3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E68C4">
              <w:rPr>
                <w:rFonts w:cstheme="minorHAnsi"/>
              </w:rPr>
              <w:t>When do I need the parent solution implemented by?</w:t>
            </w:r>
          </w:p>
          <w:p w14:paraId="7C0B9005" w14:textId="4591B94E" w:rsidR="00583DD3" w:rsidRPr="007E68C4" w:rsidRDefault="00583DD3" w:rsidP="00583DD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3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E68C4">
              <w:rPr>
                <w:rFonts w:cstheme="minorHAnsi"/>
              </w:rPr>
              <w:t>Are there any relevant upcoming deadlines I should be aware of</w:t>
            </w:r>
            <w:r w:rsidR="00026B16">
              <w:rPr>
                <w:rFonts w:cstheme="minorHAnsi"/>
              </w:rPr>
              <w:t>? (agency funding deadlines, incentive requirements)</w:t>
            </w:r>
          </w:p>
        </w:tc>
      </w:tr>
      <w:tr w:rsidR="00583DD3" w:rsidRPr="00EA4978" w14:paraId="4C903599" w14:textId="77777777" w:rsidTr="4F80AF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6" w:type="dxa"/>
          </w:tcPr>
          <w:p w14:paraId="5923F3CD" w14:textId="77777777" w:rsidR="00583DD3" w:rsidRPr="00EA4978" w:rsidRDefault="00583DD3" w:rsidP="00AF2CF2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HOW</w:t>
            </w:r>
          </w:p>
        </w:tc>
        <w:tc>
          <w:tcPr>
            <w:tcW w:w="8049" w:type="dxa"/>
          </w:tcPr>
          <w:p w14:paraId="534CD3D7" w14:textId="5B532CD3" w:rsidR="00583DD3" w:rsidRPr="007E68C4" w:rsidRDefault="00583DD3" w:rsidP="00583DD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  <w:r w:rsidRPr="007E68C4">
              <w:rPr>
                <w:rFonts w:cstheme="minorHAnsi"/>
              </w:rPr>
              <w:t>Are my internal resources sufficient, or are external resources need</w:t>
            </w:r>
            <w:r w:rsidR="00C05985">
              <w:rPr>
                <w:rFonts w:cstheme="minorHAnsi"/>
              </w:rPr>
              <w:t>ed</w:t>
            </w:r>
            <w:r w:rsidRPr="007E68C4">
              <w:rPr>
                <w:rFonts w:cstheme="minorHAnsi"/>
              </w:rPr>
              <w:t xml:space="preserve"> for implementatio</w:t>
            </w:r>
            <w:r w:rsidRPr="007E68C4">
              <w:rPr>
                <w:rFonts w:eastAsia="Times New Roman" w:cstheme="minorHAnsi"/>
                <w:sz w:val="20"/>
                <w:szCs w:val="20"/>
              </w:rPr>
              <w:t>n?</w:t>
            </w:r>
            <w:r w:rsidRPr="007E68C4">
              <w:rPr>
                <w:rFonts w:cstheme="minorHAnsi"/>
              </w:rPr>
              <w:t xml:space="preserve"> </w:t>
            </w:r>
          </w:p>
          <w:p w14:paraId="4567CD2D" w14:textId="53EBEDD8" w:rsidR="00583DD3" w:rsidRPr="007E68C4" w:rsidRDefault="00583DD3" w:rsidP="00583DD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E68C4">
              <w:rPr>
                <w:rFonts w:eastAsia="Times New Roman" w:cstheme="minorHAnsi"/>
              </w:rPr>
              <w:t xml:space="preserve">Are formal agreements needed to partner with external </w:t>
            </w:r>
            <w:r w:rsidR="00AF2CF2">
              <w:rPr>
                <w:rFonts w:eastAsia="Times New Roman" w:cstheme="minorHAnsi"/>
              </w:rPr>
              <w:t>stakeholders</w:t>
            </w:r>
            <w:r w:rsidRPr="007E68C4">
              <w:rPr>
                <w:rFonts w:eastAsia="Times New Roman" w:cstheme="minorHAnsi"/>
              </w:rPr>
              <w:t>?</w:t>
            </w:r>
          </w:p>
          <w:p w14:paraId="3A370AAB" w14:textId="77777777" w:rsidR="00583DD3" w:rsidRPr="007E68C4" w:rsidRDefault="00583DD3" w:rsidP="00583DD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E68C4">
              <w:rPr>
                <w:rFonts w:cstheme="minorHAnsi"/>
              </w:rPr>
              <w:t>Are the necessary resources for implementation available?</w:t>
            </w:r>
          </w:p>
          <w:p w14:paraId="7BA37F12" w14:textId="77777777" w:rsidR="00583DD3" w:rsidRPr="007E68C4" w:rsidRDefault="00583DD3" w:rsidP="00583DD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E68C4">
              <w:rPr>
                <w:rFonts w:cstheme="minorHAnsi"/>
              </w:rPr>
              <w:t>Are there best practices or a model I can follow?</w:t>
            </w:r>
          </w:p>
          <w:p w14:paraId="06EFF8C0" w14:textId="43AB7811" w:rsidR="00583DD3" w:rsidRDefault="00583DD3" w:rsidP="00583DD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E68C4">
              <w:rPr>
                <w:rFonts w:cstheme="minorHAnsi"/>
              </w:rPr>
              <w:t xml:space="preserve">Are there existing projects or initiatives </w:t>
            </w:r>
            <w:r w:rsidR="001B30BE">
              <w:rPr>
                <w:rFonts w:cstheme="minorHAnsi"/>
              </w:rPr>
              <w:t>at the site that require coordination</w:t>
            </w:r>
            <w:r w:rsidRPr="007E68C4">
              <w:rPr>
                <w:rFonts w:cstheme="minorHAnsi"/>
              </w:rPr>
              <w:t>?</w:t>
            </w:r>
          </w:p>
          <w:p w14:paraId="4A4ED00C" w14:textId="3F267FFE" w:rsidR="004410AF" w:rsidRPr="007E68C4" w:rsidRDefault="004410AF" w:rsidP="00583DD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E68C4">
              <w:rPr>
                <w:rFonts w:cstheme="minorHAnsi"/>
              </w:rPr>
              <w:t>Do the identified parties have the capacity to support the project?</w:t>
            </w:r>
          </w:p>
        </w:tc>
      </w:tr>
    </w:tbl>
    <w:p w14:paraId="325A6399" w14:textId="77777777" w:rsidR="000C7CAE" w:rsidRPr="005D0BF8" w:rsidRDefault="000C7CAE" w:rsidP="00CE3E19">
      <w:pPr>
        <w:spacing w:line="240" w:lineRule="auto"/>
        <w:rPr>
          <w:rFonts w:cstheme="minorHAnsi"/>
          <w:color w:val="000000" w:themeColor="text1"/>
        </w:rPr>
      </w:pPr>
    </w:p>
    <w:sectPr w:rsidR="000C7CAE" w:rsidRPr="005D0BF8" w:rsidSect="001E26F2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FD6C79" w14:textId="77777777" w:rsidR="00014358" w:rsidRDefault="00014358" w:rsidP="00CE3E19">
      <w:pPr>
        <w:spacing w:after="0" w:line="240" w:lineRule="auto"/>
      </w:pPr>
      <w:r>
        <w:separator/>
      </w:r>
    </w:p>
  </w:endnote>
  <w:endnote w:type="continuationSeparator" w:id="0">
    <w:p w14:paraId="0AC108B0" w14:textId="77777777" w:rsidR="00014358" w:rsidRDefault="00014358" w:rsidP="00CE3E19">
      <w:pPr>
        <w:spacing w:after="0" w:line="240" w:lineRule="auto"/>
      </w:pPr>
      <w:r>
        <w:continuationSeparator/>
      </w:r>
    </w:p>
  </w:endnote>
  <w:endnote w:type="continuationNotice" w:id="1">
    <w:p w14:paraId="306730E4" w14:textId="77777777" w:rsidR="00014358" w:rsidRDefault="000143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FEAFD3" w14:textId="77777777" w:rsidR="00014358" w:rsidRDefault="00014358" w:rsidP="00CE3E19">
      <w:pPr>
        <w:spacing w:after="0" w:line="240" w:lineRule="auto"/>
      </w:pPr>
      <w:r>
        <w:separator/>
      </w:r>
    </w:p>
  </w:footnote>
  <w:footnote w:type="continuationSeparator" w:id="0">
    <w:p w14:paraId="32F16194" w14:textId="77777777" w:rsidR="00014358" w:rsidRDefault="00014358" w:rsidP="00CE3E19">
      <w:pPr>
        <w:spacing w:after="0" w:line="240" w:lineRule="auto"/>
      </w:pPr>
      <w:r>
        <w:continuationSeparator/>
      </w:r>
    </w:p>
  </w:footnote>
  <w:footnote w:type="continuationNotice" w:id="1">
    <w:p w14:paraId="3A7D3D57" w14:textId="77777777" w:rsidR="00014358" w:rsidRDefault="0001435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A639E" w14:textId="77777777" w:rsidR="00CE3E19" w:rsidRDefault="00CE3E19" w:rsidP="00CE3E19">
    <w:pPr>
      <w:pStyle w:val="Header"/>
    </w:pPr>
    <w:r>
      <w:rPr>
        <w:noProof/>
      </w:rPr>
      <w:drawing>
        <wp:inline distT="0" distB="0" distL="0" distR="0" wp14:anchorId="325A63A0" wp14:editId="325A63A1">
          <wp:extent cx="1304925" cy="459102"/>
          <wp:effectExtent l="0" t="0" r="0" b="0"/>
          <wp:docPr id="2" name="Picture 2" descr="A screenshot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34145" t="16596" r="58364" b="74035"/>
                  <a:stretch/>
                </pic:blipFill>
                <pic:spPr bwMode="auto">
                  <a:xfrm>
                    <a:off x="0" y="0"/>
                    <a:ext cx="1338659" cy="470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 w:rsidR="4F80AF34" w:rsidRPr="4F80AF34">
      <w:rPr>
        <w:sz w:val="32"/>
        <w:szCs w:val="32"/>
      </w:rPr>
      <w:t>Technical Resilience Navigator</w:t>
    </w:r>
  </w:p>
  <w:p w14:paraId="325A639F" w14:textId="77777777" w:rsidR="00CE3E19" w:rsidRDefault="00CE3E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47D15"/>
    <w:multiLevelType w:val="hybridMultilevel"/>
    <w:tmpl w:val="3472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E384B"/>
    <w:multiLevelType w:val="hybridMultilevel"/>
    <w:tmpl w:val="A608F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F925DCA"/>
    <w:multiLevelType w:val="hybridMultilevel"/>
    <w:tmpl w:val="E13C7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DB91366"/>
    <w:multiLevelType w:val="hybridMultilevel"/>
    <w:tmpl w:val="E556B1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removePersonalInformation/>
  <w:removeDateAndTime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E19"/>
    <w:rsid w:val="00014358"/>
    <w:rsid w:val="00026B16"/>
    <w:rsid w:val="0004519C"/>
    <w:rsid w:val="000B5E21"/>
    <w:rsid w:val="000C7CAE"/>
    <w:rsid w:val="001B2960"/>
    <w:rsid w:val="001B30BE"/>
    <w:rsid w:val="001E26F2"/>
    <w:rsid w:val="00203785"/>
    <w:rsid w:val="002B1488"/>
    <w:rsid w:val="002C073E"/>
    <w:rsid w:val="002D0B5E"/>
    <w:rsid w:val="00301DB2"/>
    <w:rsid w:val="003D58CC"/>
    <w:rsid w:val="004410AF"/>
    <w:rsid w:val="004A2684"/>
    <w:rsid w:val="004D1B32"/>
    <w:rsid w:val="004E1EE0"/>
    <w:rsid w:val="00521362"/>
    <w:rsid w:val="00583DD3"/>
    <w:rsid w:val="005A30AE"/>
    <w:rsid w:val="005F1347"/>
    <w:rsid w:val="00605B9D"/>
    <w:rsid w:val="00622D74"/>
    <w:rsid w:val="006A0083"/>
    <w:rsid w:val="006E7517"/>
    <w:rsid w:val="006F6C99"/>
    <w:rsid w:val="00784C93"/>
    <w:rsid w:val="007E68C4"/>
    <w:rsid w:val="008532A5"/>
    <w:rsid w:val="008E21DC"/>
    <w:rsid w:val="00981756"/>
    <w:rsid w:val="009D243F"/>
    <w:rsid w:val="00AF2CF2"/>
    <w:rsid w:val="00B70C96"/>
    <w:rsid w:val="00B821BA"/>
    <w:rsid w:val="00B832D5"/>
    <w:rsid w:val="00B84EAD"/>
    <w:rsid w:val="00BD1043"/>
    <w:rsid w:val="00C05985"/>
    <w:rsid w:val="00C759E9"/>
    <w:rsid w:val="00CE3E19"/>
    <w:rsid w:val="00D119F5"/>
    <w:rsid w:val="00E27936"/>
    <w:rsid w:val="00E3469D"/>
    <w:rsid w:val="00E65C77"/>
    <w:rsid w:val="00E71F63"/>
    <w:rsid w:val="00F45952"/>
    <w:rsid w:val="00F97566"/>
    <w:rsid w:val="00FE4E75"/>
    <w:rsid w:val="273E5F78"/>
    <w:rsid w:val="4F80A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5A637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E19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3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E1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E3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E19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3E1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19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CE3E19"/>
    <w:pPr>
      <w:ind w:left="720"/>
      <w:contextualSpacing/>
    </w:pPr>
  </w:style>
  <w:style w:type="table" w:styleId="TableGrid">
    <w:name w:val="Table Grid"/>
    <w:basedOn w:val="TableNormal"/>
    <w:uiPriority w:val="39"/>
    <w:rsid w:val="00CE3E19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PlainTable1">
    <w:name w:val="Plain Table 1"/>
    <w:basedOn w:val="TableNormal"/>
    <w:uiPriority w:val="41"/>
    <w:rsid w:val="00CE3E19"/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7Colorful-Accent1">
    <w:name w:val="Grid Table 7 Colorful Accent 1"/>
    <w:basedOn w:val="TableNormal"/>
    <w:uiPriority w:val="52"/>
    <w:rsid w:val="00583DD3"/>
    <w:rPr>
      <w:color w:val="2F5496" w:themeColor="accent1" w:themeShade="BF"/>
      <w:sz w:val="22"/>
      <w:szCs w:val="22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059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59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59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59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598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513856873C5848A9749EB331F69030" ma:contentTypeVersion="6" ma:contentTypeDescription="Create a new document." ma:contentTypeScope="" ma:versionID="280d54a9773b6a73bd389cf4a1932079">
  <xsd:schema xmlns:xsd="http://www.w3.org/2001/XMLSchema" xmlns:xs="http://www.w3.org/2001/XMLSchema" xmlns:p="http://schemas.microsoft.com/office/2006/metadata/properties" xmlns:ns2="f671b0b2-1c74-4109-bfce-dd8287ac06e6" targetNamespace="http://schemas.microsoft.com/office/2006/metadata/properties" ma:root="true" ma:fieldsID="7551b1c0d450e9d67c9f4c604a079916" ns2:_="">
    <xsd:import namespace="f671b0b2-1c74-4109-bfce-dd8287ac06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71b0b2-1c74-4109-bfce-dd8287ac06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EAA4F0-7344-468B-A9D3-F0A8464953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91CB52-2EC9-4C77-A073-4BF3F1B2DF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97E97FA-5455-4BD5-9E0F-0E59CD8D9A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71b0b2-1c74-4109-bfce-dd8287ac06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2021-05-28T17:38:00Z</dcterms:created>
  <dcterms:modified xsi:type="dcterms:W3CDTF">2021-06-01T12:29:00Z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0x01010086513856873C5848A9749EB331F69030</vt:lpwstr>
  </property>
</Properties>
</file>